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A25" w:rsidRDefault="00143A25" w:rsidP="00143A25">
      <w:pPr>
        <w:pStyle w:val="a3"/>
        <w:jc w:val="center"/>
      </w:pPr>
      <w:r w:rsidRPr="00143A25">
        <w:t>Сборник докладов</w:t>
      </w:r>
    </w:p>
    <w:p w:rsidR="00E807BB" w:rsidRDefault="00E807BB" w:rsidP="00143A25">
      <w:pPr>
        <w:pStyle w:val="a3"/>
        <w:jc w:val="center"/>
      </w:pPr>
    </w:p>
    <w:p w:rsidR="00E807BB" w:rsidRDefault="001B3DBC" w:rsidP="00E807BB">
      <w:pPr>
        <w:pStyle w:val="a3"/>
        <w:jc w:val="center"/>
      </w:pPr>
      <w:r w:rsidRPr="001B3DBC">
        <w:t>V</w:t>
      </w:r>
      <w:r w:rsidR="009A0669">
        <w:rPr>
          <w:lang w:val="en-US"/>
        </w:rPr>
        <w:t>I</w:t>
      </w:r>
      <w:r w:rsidRPr="001B3DBC">
        <w:t xml:space="preserve"> Международная научная конференция по проблемам управления </w:t>
      </w:r>
      <w:r w:rsidR="00E807BB">
        <w:br/>
      </w:r>
      <w:r w:rsidRPr="001B3DBC">
        <w:t>в технических системах (ПУТС-202</w:t>
      </w:r>
      <w:r w:rsidR="009A0669">
        <w:rPr>
          <w:lang w:val="en-US"/>
        </w:rPr>
        <w:t>5</w:t>
      </w:r>
      <w:r w:rsidRPr="001B3DBC">
        <w:t>)</w:t>
      </w:r>
    </w:p>
    <w:p w:rsidR="001B3DBC" w:rsidRPr="001B3DBC" w:rsidRDefault="001B3DBC" w:rsidP="001B3DBC"/>
    <w:p w:rsidR="00E807BB" w:rsidRDefault="00E807BB" w:rsidP="00143A25"/>
    <w:p w:rsidR="00143A25" w:rsidRPr="00143A25" w:rsidRDefault="00143A25" w:rsidP="00143A25">
      <w:r w:rsidRPr="00143A25">
        <w:t>Выходные данные</w:t>
      </w:r>
    </w:p>
    <w:p w:rsidR="00E807BB" w:rsidRDefault="00E807BB" w:rsidP="00143A25"/>
    <w:p w:rsidR="00143A25" w:rsidRDefault="00143A25" w:rsidP="00143A25">
      <w:r w:rsidRPr="00143A25">
        <w:t>УДК 681.51</w:t>
      </w:r>
    </w:p>
    <w:p w:rsidR="00143A25" w:rsidRDefault="00143A25" w:rsidP="00143A25"/>
    <w:p w:rsidR="00143A25" w:rsidRDefault="00143A25" w:rsidP="00143A25">
      <w:r w:rsidRPr="00280E80">
        <w:t>ISBN 978-5-7629-</w:t>
      </w:r>
      <w:r w:rsidR="00280E80">
        <w:t>3531-9</w:t>
      </w:r>
    </w:p>
    <w:p w:rsidR="00143A25" w:rsidRDefault="00143A25" w:rsidP="00143A25"/>
    <w:tbl>
      <w:tblPr>
        <w:tblW w:w="0" w:type="auto"/>
        <w:tblLook w:val="04A0" w:firstRow="1" w:lastRow="0" w:firstColumn="1" w:lastColumn="0" w:noHBand="0" w:noVBand="1"/>
      </w:tblPr>
      <w:tblGrid>
        <w:gridCol w:w="1951"/>
        <w:gridCol w:w="8080"/>
      </w:tblGrid>
      <w:tr w:rsidR="00F735F0" w:rsidRPr="00E807BB" w:rsidTr="00F735F0">
        <w:tc>
          <w:tcPr>
            <w:tcW w:w="1951" w:type="dxa"/>
            <w:shd w:val="clear" w:color="auto" w:fill="auto"/>
          </w:tcPr>
          <w:p w:rsidR="00F735F0" w:rsidRPr="00F735F0" w:rsidRDefault="00F735F0" w:rsidP="00F735F0">
            <w:r w:rsidRPr="00F735F0">
              <w:t>Библиографическое описание</w:t>
            </w:r>
          </w:p>
        </w:tc>
        <w:tc>
          <w:tcPr>
            <w:tcW w:w="8080" w:type="dxa"/>
            <w:shd w:val="clear" w:color="auto" w:fill="auto"/>
          </w:tcPr>
          <w:p w:rsidR="00E807BB" w:rsidRPr="001B3DBC" w:rsidRDefault="009A0669" w:rsidP="00E807BB">
            <w:r w:rsidRPr="001B3DBC">
              <w:t>V</w:t>
            </w:r>
            <w:r>
              <w:rPr>
                <w:lang w:val="en-US"/>
              </w:rPr>
              <w:t>I</w:t>
            </w:r>
            <w:r w:rsidR="00F735F0" w:rsidRPr="00F735F0">
              <w:t xml:space="preserve"> Международная научная конференция по проблемам управления в технических системах (ПУТС-202</w:t>
            </w:r>
            <w:r>
              <w:rPr>
                <w:lang w:val="en-US"/>
              </w:rPr>
              <w:t>5</w:t>
            </w:r>
            <w:r w:rsidR="00F735F0" w:rsidRPr="00F735F0">
              <w:t>)</w:t>
            </w:r>
            <w:r w:rsidR="00E807BB">
              <w:t>:</w:t>
            </w:r>
            <w:r w:rsidR="00F735F0" w:rsidRPr="00F735F0">
              <w:t xml:space="preserve"> </w:t>
            </w:r>
            <w:r w:rsidR="00E807BB">
              <w:t>с</w:t>
            </w:r>
            <w:r w:rsidR="00F735F0" w:rsidRPr="00F735F0">
              <w:t xml:space="preserve">борник докладов. Санкт-Петербург. </w:t>
            </w:r>
            <w:r>
              <w:rPr>
                <w:lang w:val="en-US"/>
              </w:rPr>
              <w:t>17</w:t>
            </w:r>
            <w:r w:rsidR="00E807BB" w:rsidRPr="00E807BB">
              <w:t>–</w:t>
            </w:r>
            <w:r>
              <w:rPr>
                <w:lang w:val="en-US"/>
              </w:rPr>
              <w:t>19</w:t>
            </w:r>
            <w:r w:rsidR="00E807BB" w:rsidRPr="00E807BB">
              <w:t xml:space="preserve"> сентября 202</w:t>
            </w:r>
            <w:r>
              <w:rPr>
                <w:lang w:val="en-US"/>
              </w:rPr>
              <w:t>5</w:t>
            </w:r>
            <w:r w:rsidR="00E807BB" w:rsidRPr="00E807BB">
              <w:t xml:space="preserve"> г.</w:t>
            </w:r>
            <w:r w:rsidR="00F735F0" w:rsidRPr="00F735F0">
              <w:t xml:space="preserve"> СПб</w:t>
            </w:r>
            <w:proofErr w:type="gramStart"/>
            <w:r w:rsidR="00F735F0" w:rsidRPr="00F735F0">
              <w:t xml:space="preserve">.: </w:t>
            </w:r>
            <w:proofErr w:type="spellStart"/>
            <w:proofErr w:type="gramEnd"/>
            <w:r w:rsidR="00F735F0" w:rsidRPr="00F735F0">
              <w:t>СПбГЭТУ</w:t>
            </w:r>
            <w:proofErr w:type="spellEnd"/>
            <w:r w:rsidR="00F735F0" w:rsidRPr="00F735F0">
              <w:t xml:space="preserve"> «ЛЭТИ</w:t>
            </w:r>
            <w:r w:rsidR="00306042">
              <w:t>. 3</w:t>
            </w:r>
            <w:r w:rsidR="00C56087">
              <w:t>19</w:t>
            </w:r>
            <w:r w:rsidR="00306042">
              <w:t xml:space="preserve"> с.</w:t>
            </w:r>
          </w:p>
          <w:p w:rsidR="00F735F0" w:rsidRPr="00E807BB" w:rsidRDefault="00191C5D" w:rsidP="009A0669">
            <w:r w:rsidRPr="00E807BB">
              <w:t xml:space="preserve">URL: </w:t>
            </w:r>
            <w:r w:rsidR="00E807BB" w:rsidRPr="00E807BB">
              <w:t>https://cts.etu.ru/202</w:t>
            </w:r>
            <w:r w:rsidR="009A0669">
              <w:rPr>
                <w:lang w:val="en-US"/>
              </w:rPr>
              <w:t>5</w:t>
            </w:r>
            <w:r w:rsidR="00E807BB" w:rsidRPr="00E807BB">
              <w:t>/</w:t>
            </w:r>
            <w:proofErr w:type="spellStart"/>
            <w:r w:rsidR="00E807BB" w:rsidRPr="00E807BB">
              <w:t>ru</w:t>
            </w:r>
            <w:proofErr w:type="spellEnd"/>
            <w:r w:rsidR="00E807BB" w:rsidRPr="00E807BB">
              <w:t>/</w:t>
            </w:r>
            <w:proofErr w:type="spellStart"/>
            <w:r w:rsidR="00E807BB" w:rsidRPr="00E807BB">
              <w:t>sbornik-dokladov</w:t>
            </w:r>
            <w:proofErr w:type="spellEnd"/>
            <w:r w:rsidR="00E807BB" w:rsidRPr="00E807BB">
              <w:t>/</w:t>
            </w:r>
            <w:bookmarkStart w:id="0" w:name="_GoBack"/>
            <w:bookmarkEnd w:id="0"/>
          </w:p>
        </w:tc>
      </w:tr>
    </w:tbl>
    <w:p w:rsidR="00191C5D" w:rsidRPr="00E807BB" w:rsidRDefault="00191C5D" w:rsidP="00143A25">
      <w:pPr>
        <w:rPr>
          <w:lang w:val="en-US"/>
        </w:rPr>
      </w:pPr>
    </w:p>
    <w:p w:rsidR="003D6F20" w:rsidRPr="00E807BB" w:rsidRDefault="003D6F20" w:rsidP="00143A25">
      <w:pPr>
        <w:rPr>
          <w:lang w:val="en-US"/>
        </w:rPr>
      </w:pPr>
    </w:p>
    <w:p w:rsidR="003D6F20" w:rsidRPr="00E807BB" w:rsidRDefault="003D6F20" w:rsidP="00143A25">
      <w:pPr>
        <w:rPr>
          <w:lang w:val="en-US"/>
        </w:rPr>
      </w:pPr>
    </w:p>
    <w:p w:rsidR="003D6F20" w:rsidRPr="00E807BB" w:rsidRDefault="003D6F20" w:rsidP="00143A25">
      <w:pPr>
        <w:rPr>
          <w:lang w:val="en-US"/>
        </w:rPr>
      </w:pPr>
    </w:p>
    <w:p w:rsidR="00143A25" w:rsidRDefault="00143A25" w:rsidP="00143A25">
      <w:r w:rsidRPr="00143A25">
        <w:t>Секция 1. Современные методы управления в технических системах</w:t>
      </w:r>
    </w:p>
    <w:p w:rsidR="00143A25" w:rsidRDefault="00143A25" w:rsidP="00143A25">
      <w:r w:rsidRPr="00143A25">
        <w:t>Секция 2. Моделирование сложных систем управления</w:t>
      </w:r>
    </w:p>
    <w:p w:rsidR="00143A25" w:rsidRDefault="00143A25" w:rsidP="00143A25">
      <w:r w:rsidRPr="00143A25">
        <w:t>Секция 3. Информационные технологии в образовании</w:t>
      </w:r>
    </w:p>
    <w:p w:rsidR="00143A25" w:rsidRDefault="00143A25" w:rsidP="00143A25">
      <w:r w:rsidRPr="00143A25">
        <w:t>Секция 4. Методы обработки информации в управлении</w:t>
      </w:r>
    </w:p>
    <w:p w:rsidR="00143A25" w:rsidRPr="00143A25" w:rsidRDefault="00143A25" w:rsidP="00143A25">
      <w:r w:rsidRPr="00143A25">
        <w:t>Секция 5. Робототехнические системы и комплексы</w:t>
      </w:r>
    </w:p>
    <w:p w:rsidR="009A0669" w:rsidRPr="0043039E" w:rsidRDefault="009A0669" w:rsidP="009A0669">
      <w:r w:rsidRPr="0043039E">
        <w:t>Секция 6.</w:t>
      </w:r>
      <w:r>
        <w:t xml:space="preserve"> </w:t>
      </w:r>
      <w:r w:rsidRPr="0043039E">
        <w:t>Ра</w:t>
      </w:r>
      <w:r w:rsidRPr="009A0669">
        <w:t>спределенные системы управления</w:t>
      </w:r>
    </w:p>
    <w:p w:rsidR="009A0669" w:rsidRPr="009A0669" w:rsidRDefault="009A0669" w:rsidP="009A0669">
      <w:r w:rsidRPr="0043039E">
        <w:t>Секция 7.</w:t>
      </w:r>
      <w:r>
        <w:t xml:space="preserve"> </w:t>
      </w:r>
      <w:r w:rsidRPr="0043039E">
        <w:t>Информационная без</w:t>
      </w:r>
      <w:r>
        <w:t>опасность в системах управления</w:t>
      </w:r>
    </w:p>
    <w:p w:rsidR="00C87437" w:rsidRDefault="00C87437"/>
    <w:sectPr w:rsidR="00C87437" w:rsidSect="003D70EB">
      <w:pgSz w:w="11906" w:h="16838"/>
      <w:pgMar w:top="1134" w:right="850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A25"/>
    <w:rsid w:val="0008054B"/>
    <w:rsid w:val="00143113"/>
    <w:rsid w:val="00143A25"/>
    <w:rsid w:val="00191C5D"/>
    <w:rsid w:val="001B3DBC"/>
    <w:rsid w:val="00280E80"/>
    <w:rsid w:val="00306042"/>
    <w:rsid w:val="00385060"/>
    <w:rsid w:val="003D6F20"/>
    <w:rsid w:val="003D70EB"/>
    <w:rsid w:val="0075588B"/>
    <w:rsid w:val="007A2A4C"/>
    <w:rsid w:val="007A6CBA"/>
    <w:rsid w:val="00912F81"/>
    <w:rsid w:val="009A0669"/>
    <w:rsid w:val="009B58C1"/>
    <w:rsid w:val="00B41E39"/>
    <w:rsid w:val="00B834DE"/>
    <w:rsid w:val="00C56087"/>
    <w:rsid w:val="00C87437"/>
    <w:rsid w:val="00D75F2B"/>
    <w:rsid w:val="00E807BB"/>
    <w:rsid w:val="00ED31E9"/>
    <w:rsid w:val="00EF21EE"/>
    <w:rsid w:val="00F735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header" w:uiPriority="14"/>
    <w:lsdException w:name="caption" w:semiHidden="1" w:uiPriority="35" w:unhideWhenUsed="1" w:qFormat="1"/>
    <w:lsdException w:name="envelope address" w:uiPriority="99"/>
    <w:lsdException w:name="envelope return" w:semiHidden="1" w:uiPriority="99" w:unhideWhenUsed="1"/>
    <w:lsdException w:name="annotation reference" w:semiHidden="1" w:uiPriority="99" w:unhideWhenUsed="1"/>
    <w:lsdException w:name="endnote reference" w:semiHidden="1" w:uiPriority="99" w:unhideWhenUsed="1"/>
    <w:lsdException w:name="toa heading" w:semiHidden="1" w:uiPriority="99" w:unhideWhenUsed="1"/>
    <w:lsdException w:name="List Bullet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10" w:qFormat="1"/>
    <w:lsdException w:name="Default Paragraph Font" w:semiHidden="1" w:uiPriority="1" w:unhideWhenUsed="1"/>
    <w:lsdException w:name="Body Text" w:semiHidden="1" w:unhideWhenUsed="1" w:qFormat="1"/>
    <w:lsdException w:name="Subtitle" w:qFormat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Hyperlink" w:semiHidden="1" w:uiPriority="99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uiPriority="99"/>
    <w:lsdException w:name="HTML Code" w:semiHidden="1" w:uiPriority="99" w:unhideWhenUsed="1"/>
    <w:lsdException w:name="HTML Keyboard" w:semiHidden="1" w:uiPriority="99" w:unhideWhenUsed="1"/>
    <w:lsdException w:name="HTML Sample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58C1"/>
  </w:style>
  <w:style w:type="paragraph" w:styleId="1">
    <w:name w:val="heading 1"/>
    <w:basedOn w:val="a"/>
    <w:next w:val="2"/>
    <w:link w:val="10"/>
    <w:uiPriority w:val="9"/>
    <w:qFormat/>
    <w:rsid w:val="009B58C1"/>
    <w:pPr>
      <w:keepNext/>
      <w:spacing w:before="600" w:after="120" w:line="288" w:lineRule="auto"/>
      <w:jc w:val="center"/>
      <w:outlineLvl w:val="0"/>
    </w:pPr>
    <w:rPr>
      <w:rFonts w:eastAsiaTheme="majorEastAsia" w:cstheme="majorBidi"/>
      <w:b/>
      <w:bCs/>
      <w:i/>
      <w:smallCaps/>
      <w:kern w:val="32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9B58C1"/>
    <w:pPr>
      <w:keepNext/>
      <w:spacing w:after="120" w:line="288" w:lineRule="auto"/>
      <w:jc w:val="center"/>
      <w:outlineLvl w:val="1"/>
    </w:pPr>
    <w:rPr>
      <w:rFonts w:ascii="Arial" w:eastAsiaTheme="majorEastAsia" w:hAnsi="Arial" w:cs="Arial"/>
      <w:b/>
      <w:bCs/>
      <w:iCs/>
      <w:caps/>
      <w:sz w:val="28"/>
      <w:szCs w:val="32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066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9B58C1"/>
    <w:pPr>
      <w:spacing w:line="288" w:lineRule="auto"/>
      <w:ind w:firstLine="567"/>
      <w:jc w:val="both"/>
    </w:pPr>
    <w:rPr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9B58C1"/>
    <w:rPr>
      <w:rFonts w:ascii="Times New Roman" w:hAnsi="Times New Roman"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58C1"/>
    <w:rPr>
      <w:rFonts w:ascii="Times New Roman" w:eastAsiaTheme="majorEastAsia" w:hAnsi="Times New Roman" w:cstheme="majorBidi"/>
      <w:b/>
      <w:bCs/>
      <w:i/>
      <w:smallCaps/>
      <w:kern w:val="32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B58C1"/>
    <w:rPr>
      <w:rFonts w:ascii="Arial" w:eastAsiaTheme="majorEastAsia" w:hAnsi="Arial" w:cs="Arial"/>
      <w:b/>
      <w:bCs/>
      <w:iCs/>
      <w:caps/>
      <w:sz w:val="28"/>
      <w:szCs w:val="32"/>
      <w:lang w:eastAsia="ru-RU"/>
    </w:rPr>
  </w:style>
  <w:style w:type="table" w:styleId="a5">
    <w:name w:val="Table Grid"/>
    <w:basedOn w:val="a1"/>
    <w:rsid w:val="009B58C1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143A25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143A25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8">
    <w:name w:val="Balloon Text"/>
    <w:basedOn w:val="a"/>
    <w:link w:val="a9"/>
    <w:rsid w:val="00143A2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43A25"/>
    <w:rPr>
      <w:rFonts w:ascii="Tahoma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1B3DBC"/>
    <w:rPr>
      <w:b/>
      <w:bCs/>
    </w:rPr>
  </w:style>
  <w:style w:type="character" w:customStyle="1" w:styleId="text-muted">
    <w:name w:val="text-muted"/>
    <w:basedOn w:val="a0"/>
    <w:rsid w:val="001B3DBC"/>
  </w:style>
  <w:style w:type="paragraph" w:customStyle="1" w:styleId="CarCar">
    <w:name w:val="Car Car"/>
    <w:basedOn w:val="a"/>
    <w:rsid w:val="00F735F0"/>
    <w:pPr>
      <w:spacing w:after="160" w:line="240" w:lineRule="exact"/>
    </w:pPr>
    <w:rPr>
      <w:rFonts w:ascii="Verdana" w:eastAsia="Times New Roman" w:hAnsi="Verdana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0669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header" w:uiPriority="14"/>
    <w:lsdException w:name="caption" w:semiHidden="1" w:uiPriority="35" w:unhideWhenUsed="1" w:qFormat="1"/>
    <w:lsdException w:name="envelope address" w:uiPriority="99"/>
    <w:lsdException w:name="envelope return" w:semiHidden="1" w:uiPriority="99" w:unhideWhenUsed="1"/>
    <w:lsdException w:name="annotation reference" w:semiHidden="1" w:uiPriority="99" w:unhideWhenUsed="1"/>
    <w:lsdException w:name="endnote reference" w:semiHidden="1" w:uiPriority="99" w:unhideWhenUsed="1"/>
    <w:lsdException w:name="toa heading" w:semiHidden="1" w:uiPriority="99" w:unhideWhenUsed="1"/>
    <w:lsdException w:name="List Bullet" w:semiHidden="1" w:uiPriority="99" w:unhideWhenUsed="1"/>
    <w:lsdException w:name="List Bullet 2" w:semiHidden="1" w:uiPriority="99" w:unhideWhenUsed="1"/>
    <w:lsdException w:name="List Bullet 3" w:semiHidden="1" w:uiPriority="99" w:unhideWhenUsed="1"/>
    <w:lsdException w:name="List Bullet 4" w:semiHidden="1" w:uiPriority="99" w:unhideWhenUsed="1"/>
    <w:lsdException w:name="List Bullet 5" w:semiHidden="1" w:uiPriority="99" w:unhideWhenUsed="1"/>
    <w:lsdException w:name="List Number 2" w:semiHidden="1" w:uiPriority="99" w:unhideWhenUsed="1"/>
    <w:lsdException w:name="List Number 3" w:semiHidden="1" w:uiPriority="99" w:unhideWhenUsed="1"/>
    <w:lsdException w:name="List Number 4" w:semiHidden="1" w:uiPriority="99" w:unhideWhenUsed="1"/>
    <w:lsdException w:name="List Number 5" w:semiHidden="1" w:uiPriority="99" w:unhideWhenUsed="1"/>
    <w:lsdException w:name="Title" w:uiPriority="10" w:qFormat="1"/>
    <w:lsdException w:name="Default Paragraph Font" w:semiHidden="1" w:uiPriority="1" w:unhideWhenUsed="1"/>
    <w:lsdException w:name="Body Text" w:semiHidden="1" w:unhideWhenUsed="1" w:qFormat="1"/>
    <w:lsdException w:name="Subtitle" w:qFormat="1"/>
    <w:lsdException w:name="Date" w:semiHidden="1" w:uiPriority="99" w:unhideWhenUsed="1"/>
    <w:lsdException w:name="Body Text First Indent" w:semiHidden="1" w:uiPriority="99" w:unhideWhenUsed="1"/>
    <w:lsdException w:name="Body Text First Indent 2" w:semiHidden="1" w:uiPriority="99" w:unhideWhenUsed="1"/>
    <w:lsdException w:name="Note Heading" w:semiHidden="1" w:uiPriority="99" w:unhideWhenUsed="1"/>
    <w:lsdException w:name="Body Text 2" w:semiHidden="1" w:uiPriority="99" w:unhideWhenUsed="1"/>
    <w:lsdException w:name="Hyperlink" w:semiHidden="1" w:uiPriority="99" w:unhideWhenUsed="1"/>
    <w:lsdException w:name="Strong" w:uiPriority="22" w:qFormat="1"/>
    <w:lsdException w:name="Emphasis" w:uiPriority="20" w:qFormat="1"/>
    <w:lsdException w:name="Document Map" w:semiHidden="1" w:uiPriority="99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iPriority="99" w:unhideWhenUsed="1"/>
    <w:lsdException w:name="HTML Address" w:uiPriority="99"/>
    <w:lsdException w:name="HTML Code" w:semiHidden="1" w:uiPriority="99" w:unhideWhenUsed="1"/>
    <w:lsdException w:name="HTML Keyboard" w:semiHidden="1" w:uiPriority="99" w:unhideWhenUsed="1"/>
    <w:lsdException w:name="HTML Sample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B58C1"/>
  </w:style>
  <w:style w:type="paragraph" w:styleId="1">
    <w:name w:val="heading 1"/>
    <w:basedOn w:val="a"/>
    <w:next w:val="2"/>
    <w:link w:val="10"/>
    <w:uiPriority w:val="9"/>
    <w:qFormat/>
    <w:rsid w:val="009B58C1"/>
    <w:pPr>
      <w:keepNext/>
      <w:spacing w:before="600" w:after="120" w:line="288" w:lineRule="auto"/>
      <w:jc w:val="center"/>
      <w:outlineLvl w:val="0"/>
    </w:pPr>
    <w:rPr>
      <w:rFonts w:eastAsiaTheme="majorEastAsia" w:cstheme="majorBidi"/>
      <w:b/>
      <w:bCs/>
      <w:i/>
      <w:smallCaps/>
      <w:kern w:val="32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qFormat/>
    <w:rsid w:val="009B58C1"/>
    <w:pPr>
      <w:keepNext/>
      <w:spacing w:after="120" w:line="288" w:lineRule="auto"/>
      <w:jc w:val="center"/>
      <w:outlineLvl w:val="1"/>
    </w:pPr>
    <w:rPr>
      <w:rFonts w:ascii="Arial" w:eastAsiaTheme="majorEastAsia" w:hAnsi="Arial" w:cs="Arial"/>
      <w:b/>
      <w:bCs/>
      <w:iCs/>
      <w:caps/>
      <w:sz w:val="28"/>
      <w:szCs w:val="32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A0669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9B58C1"/>
    <w:pPr>
      <w:spacing w:line="288" w:lineRule="auto"/>
      <w:ind w:firstLine="567"/>
      <w:jc w:val="both"/>
    </w:pPr>
    <w:rPr>
      <w:sz w:val="28"/>
      <w:szCs w:val="24"/>
      <w:lang w:eastAsia="ru-RU"/>
    </w:rPr>
  </w:style>
  <w:style w:type="character" w:customStyle="1" w:styleId="a4">
    <w:name w:val="Основной текст Знак"/>
    <w:basedOn w:val="a0"/>
    <w:link w:val="a3"/>
    <w:rsid w:val="009B58C1"/>
    <w:rPr>
      <w:rFonts w:ascii="Times New Roman" w:hAnsi="Times New Roman"/>
      <w:sz w:val="28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B58C1"/>
    <w:rPr>
      <w:rFonts w:ascii="Times New Roman" w:eastAsiaTheme="majorEastAsia" w:hAnsi="Times New Roman" w:cstheme="majorBidi"/>
      <w:b/>
      <w:bCs/>
      <w:i/>
      <w:smallCaps/>
      <w:kern w:val="32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B58C1"/>
    <w:rPr>
      <w:rFonts w:ascii="Arial" w:eastAsiaTheme="majorEastAsia" w:hAnsi="Arial" w:cs="Arial"/>
      <w:b/>
      <w:bCs/>
      <w:iCs/>
      <w:caps/>
      <w:sz w:val="28"/>
      <w:szCs w:val="32"/>
      <w:lang w:eastAsia="ru-RU"/>
    </w:rPr>
  </w:style>
  <w:style w:type="table" w:styleId="a5">
    <w:name w:val="Table Grid"/>
    <w:basedOn w:val="a1"/>
    <w:rsid w:val="009B58C1"/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143A25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143A25"/>
    <w:pPr>
      <w:spacing w:before="100" w:beforeAutospacing="1" w:after="100" w:afterAutospacing="1"/>
    </w:pPr>
    <w:rPr>
      <w:rFonts w:eastAsia="Times New Roman"/>
      <w:sz w:val="24"/>
      <w:szCs w:val="24"/>
      <w:lang w:eastAsia="ru-RU"/>
    </w:rPr>
  </w:style>
  <w:style w:type="paragraph" w:styleId="a8">
    <w:name w:val="Balloon Text"/>
    <w:basedOn w:val="a"/>
    <w:link w:val="a9"/>
    <w:rsid w:val="00143A2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rsid w:val="00143A25"/>
    <w:rPr>
      <w:rFonts w:ascii="Tahoma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1B3DBC"/>
    <w:rPr>
      <w:b/>
      <w:bCs/>
    </w:rPr>
  </w:style>
  <w:style w:type="character" w:customStyle="1" w:styleId="text-muted">
    <w:name w:val="text-muted"/>
    <w:basedOn w:val="a0"/>
    <w:rsid w:val="001B3DBC"/>
  </w:style>
  <w:style w:type="paragraph" w:customStyle="1" w:styleId="CarCar">
    <w:name w:val="Car Car"/>
    <w:basedOn w:val="a"/>
    <w:rsid w:val="00F735F0"/>
    <w:pPr>
      <w:spacing w:after="160" w:line="240" w:lineRule="exact"/>
    </w:pPr>
    <w:rPr>
      <w:rFonts w:ascii="Verdana" w:eastAsia="Times New Roman" w:hAnsi="Verdana"/>
      <w:lang w:val="en-US"/>
    </w:rPr>
  </w:style>
  <w:style w:type="character" w:customStyle="1" w:styleId="50">
    <w:name w:val="Заголовок 5 Знак"/>
    <w:basedOn w:val="a0"/>
    <w:link w:val="5"/>
    <w:uiPriority w:val="9"/>
    <w:semiHidden/>
    <w:rsid w:val="009A0669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450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31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30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39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132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75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56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119</Words>
  <Characters>683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Ri</cp:lastModifiedBy>
  <cp:revision>7</cp:revision>
  <cp:lastPrinted>2020-01-09T13:01:00Z</cp:lastPrinted>
  <dcterms:created xsi:type="dcterms:W3CDTF">2025-09-10T12:16:00Z</dcterms:created>
  <dcterms:modified xsi:type="dcterms:W3CDTF">2025-10-06T12:27:00Z</dcterms:modified>
</cp:coreProperties>
</file>